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margin" w:tblpY="3529"/>
        <w:tblW w:w="1020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7"/>
        <w:gridCol w:w="6513"/>
      </w:tblGrid>
      <w:tr w:rsidR="002649EB" w:rsidRPr="00580DDA" w14:paraId="74C8793B" w14:textId="77777777" w:rsidTr="00BB0AC2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84F38F5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  <w:r w:rsidRPr="00580DDA">
              <w:rPr>
                <w:rFonts w:ascii="Candara" w:hAnsi="Candara"/>
              </w:rPr>
              <w:t>Наименование предприятия:</w:t>
            </w:r>
          </w:p>
        </w:tc>
        <w:tc>
          <w:tcPr>
            <w:tcW w:w="6513" w:type="dxa"/>
            <w:tcBorders>
              <w:top w:val="nil"/>
              <w:left w:val="nil"/>
              <w:right w:val="nil"/>
            </w:tcBorders>
            <w:vAlign w:val="bottom"/>
          </w:tcPr>
          <w:p w14:paraId="7248FABF" w14:textId="77777777" w:rsidR="002649EB" w:rsidRPr="00580DDA" w:rsidRDefault="002649EB" w:rsidP="00BB0AC2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2649EB" w:rsidRPr="00580DDA" w14:paraId="28FBA9FF" w14:textId="77777777" w:rsidTr="00BB0AC2">
        <w:trPr>
          <w:trHeight w:val="300"/>
        </w:trPr>
        <w:tc>
          <w:tcPr>
            <w:tcW w:w="36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DFB269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  <w:r w:rsidRPr="00580DDA">
              <w:rPr>
                <w:rFonts w:ascii="Candara" w:hAnsi="Candara"/>
              </w:rPr>
              <w:t>Город:</w:t>
            </w: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25CC483A" w14:textId="77777777" w:rsidR="002649EB" w:rsidRPr="00580DDA" w:rsidRDefault="002649EB" w:rsidP="00BB0AC2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2649EB" w:rsidRPr="00580DDA" w14:paraId="162C7EB2" w14:textId="77777777" w:rsidTr="00BB0AC2">
        <w:trPr>
          <w:trHeight w:val="900"/>
        </w:trPr>
        <w:tc>
          <w:tcPr>
            <w:tcW w:w="36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B555B4" w14:textId="6E70D1CC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  <w:r w:rsidRPr="00580DDA">
              <w:rPr>
                <w:rFonts w:ascii="Candara" w:hAnsi="Candara"/>
              </w:rPr>
              <w:t>Дата и место проведения демонстрации:</w:t>
            </w: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CA5D1D4" w14:textId="0B6D0152" w:rsidR="009A64E0" w:rsidRPr="00580DDA" w:rsidRDefault="00A237C1" w:rsidP="00BB0AC2">
            <w:pPr>
              <w:spacing w:before="120" w:line="240" w:lineRule="auto"/>
              <w:rPr>
                <w:rFonts w:ascii="Candara" w:hAnsi="Candara"/>
                <w:u w:val="single"/>
              </w:rPr>
            </w:pPr>
            <w:r w:rsidRPr="00580DDA">
              <w:rPr>
                <w:rFonts w:ascii="Candara" w:hAnsi="Candar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C4FFE" wp14:editId="4FE34AD6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667385</wp:posOffset>
                      </wp:positionV>
                      <wp:extent cx="914400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36EC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52.55pt" to="314.8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54332F" w:rsidRPr="00580DDA">
              <w:rPr>
                <w:rFonts w:ascii="Candara" w:hAnsi="Candara"/>
              </w:rPr>
              <w:t xml:space="preserve">Дата: </w:t>
            </w:r>
            <w:bookmarkStart w:id="0" w:name="ТекстовоеПоле15"/>
            <w:r w:rsidRPr="00580DDA">
              <w:rPr>
                <w:rFonts w:ascii="Candara" w:hAnsi="Candara"/>
              </w:rPr>
              <w:t xml:space="preserve">  </w:t>
            </w:r>
            <w:proofErr w:type="gramEnd"/>
            <w:r w:rsidR="0054332F" w:rsidRPr="00580DDA">
              <w:rPr>
                <w:rFonts w:ascii="Candara" w:hAnsi="Candara"/>
              </w:rPr>
              <w:t>«</w:t>
            </w:r>
            <w:bookmarkEnd w:id="0"/>
            <w:r w:rsidRPr="00580DDA">
              <w:rPr>
                <w:rFonts w:ascii="Candara" w:hAnsi="Candara"/>
                <w:u w:val="single"/>
              </w:rPr>
              <w:t xml:space="preserve">        </w:t>
            </w:r>
            <w:r w:rsidRPr="00580DDA">
              <w:rPr>
                <w:rFonts w:ascii="Candara" w:hAnsi="Candara"/>
              </w:rPr>
              <w:t xml:space="preserve">»  </w:t>
            </w:r>
            <w:r w:rsidR="0054332F" w:rsidRPr="00580DDA">
              <w:rPr>
                <w:rFonts w:ascii="Candara" w:hAnsi="Candara"/>
              </w:rPr>
              <w:t xml:space="preserve"> </w:t>
            </w:r>
            <w:r w:rsidRPr="00580DDA">
              <w:rPr>
                <w:rFonts w:ascii="Candara" w:hAnsi="Candara"/>
                <w:u w:val="single"/>
              </w:rPr>
              <w:t xml:space="preserve">                          </w:t>
            </w:r>
            <w:r w:rsidR="00C463DF" w:rsidRPr="00580DDA">
              <w:rPr>
                <w:rFonts w:ascii="Candara" w:hAnsi="Candara"/>
              </w:rPr>
              <w:t xml:space="preserve"> </w:t>
            </w:r>
            <w:r w:rsidRPr="00580DDA">
              <w:rPr>
                <w:rFonts w:ascii="Candara" w:hAnsi="Candara"/>
              </w:rPr>
              <w:t xml:space="preserve"> </w:t>
            </w:r>
            <w:r w:rsidR="00C463DF" w:rsidRPr="00580DDA">
              <w:rPr>
                <w:rFonts w:ascii="Candara" w:hAnsi="Candara"/>
              </w:rPr>
              <w:t>20</w:t>
            </w:r>
            <w:r w:rsidR="00677591" w:rsidRPr="00580DDA">
              <w:rPr>
                <w:rFonts w:ascii="Candara" w:hAnsi="Candara"/>
              </w:rPr>
              <w:t>2</w:t>
            </w:r>
            <w:r w:rsidR="006D5E7D" w:rsidRPr="004005C8">
              <w:rPr>
                <w:rFonts w:ascii="Candara" w:hAnsi="Candara"/>
              </w:rPr>
              <w:t>1</w:t>
            </w:r>
            <w:r w:rsidR="00DB3D5D" w:rsidRPr="00580DDA">
              <w:rPr>
                <w:rFonts w:ascii="Candara" w:hAnsi="Candara"/>
              </w:rPr>
              <w:t xml:space="preserve"> </w:t>
            </w:r>
            <w:r w:rsidRPr="00580DDA">
              <w:rPr>
                <w:rFonts w:ascii="Candara" w:hAnsi="Candara"/>
              </w:rPr>
              <w:t xml:space="preserve">г.      Время   </w:t>
            </w:r>
            <w:r w:rsidRPr="00580DDA">
              <w:rPr>
                <w:rFonts w:ascii="Candara" w:hAnsi="Candara"/>
                <w:u w:val="single"/>
              </w:rPr>
              <w:t xml:space="preserve">       </w:t>
            </w:r>
            <w:proofErr w:type="gramStart"/>
            <w:r w:rsidRPr="00580DDA">
              <w:rPr>
                <w:rFonts w:ascii="Candara" w:hAnsi="Candara"/>
                <w:u w:val="single"/>
              </w:rPr>
              <w:t xml:space="preserve"> </w:t>
            </w:r>
            <w:r w:rsidRPr="00580DDA">
              <w:rPr>
                <w:rFonts w:ascii="Candara" w:hAnsi="Candara"/>
              </w:rPr>
              <w:t xml:space="preserve"> </w:t>
            </w:r>
            <w:r w:rsidR="00C463DF" w:rsidRPr="00580DDA">
              <w:rPr>
                <w:rFonts w:ascii="Candara" w:hAnsi="Candara"/>
              </w:rPr>
              <w:t>:</w:t>
            </w:r>
            <w:proofErr w:type="gramEnd"/>
            <w:r w:rsidRPr="00580DDA">
              <w:rPr>
                <w:rFonts w:ascii="Candara" w:hAnsi="Candara"/>
              </w:rPr>
              <w:t xml:space="preserve"> </w:t>
            </w:r>
            <w:r w:rsidRPr="00580DDA">
              <w:rPr>
                <w:rFonts w:ascii="Candara" w:hAnsi="Candara"/>
                <w:u w:val="single"/>
              </w:rPr>
              <w:t xml:space="preserve">        .</w:t>
            </w:r>
          </w:p>
          <w:p w14:paraId="206F7A06" w14:textId="77777777" w:rsidR="002649EB" w:rsidRPr="00580DDA" w:rsidRDefault="002649EB" w:rsidP="00BB0AC2">
            <w:pPr>
              <w:spacing w:before="120" w:line="240" w:lineRule="auto"/>
              <w:rPr>
                <w:rFonts w:ascii="Candara" w:hAnsi="Candara"/>
              </w:rPr>
            </w:pPr>
            <w:r w:rsidRPr="00580DDA">
              <w:rPr>
                <w:rFonts w:ascii="Candara" w:hAnsi="Candara"/>
                <w:u w:val="single"/>
              </w:rPr>
              <w:t xml:space="preserve">         </w:t>
            </w:r>
          </w:p>
          <w:p w14:paraId="6FA90102" w14:textId="777B30E7" w:rsidR="008A1869" w:rsidRPr="00580DDA" w:rsidRDefault="00000000" w:rsidP="00BB0AC2">
            <w:pPr>
              <w:spacing w:line="240" w:lineRule="auto"/>
              <w:rPr>
                <w:rFonts w:ascii="Candara" w:hAnsi="Candara"/>
                <w:u w:val="single"/>
              </w:rPr>
            </w:pPr>
            <w:sdt>
              <w:sdtPr>
                <w:rPr>
                  <w:rFonts w:ascii="Candara" w:hAnsi="Candara"/>
                  <w:sz w:val="24"/>
                  <w:szCs w:val="24"/>
                </w:rPr>
                <w:id w:val="6027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60E" w:rsidRPr="000C46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9EB" w:rsidRPr="00580DDA">
              <w:rPr>
                <w:rFonts w:ascii="Candara" w:hAnsi="Candara"/>
              </w:rPr>
              <w:t xml:space="preserve">Интернет, </w:t>
            </w:r>
            <w:sdt>
              <w:sdtPr>
                <w:rPr>
                  <w:rFonts w:ascii="Candara" w:hAnsi="Candara"/>
                  <w:sz w:val="24"/>
                  <w:szCs w:val="24"/>
                </w:rPr>
                <w:id w:val="-134439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6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9EB" w:rsidRPr="00580DDA">
              <w:rPr>
                <w:rFonts w:ascii="Candara" w:hAnsi="Candara"/>
              </w:rPr>
              <w:t xml:space="preserve">Офис </w:t>
            </w:r>
            <w:r w:rsidR="002649EB" w:rsidRPr="00580DDA">
              <w:rPr>
                <w:rFonts w:ascii="Candara" w:hAnsi="Candara"/>
                <w:lang w:val="en-US"/>
              </w:rPr>
              <w:t>APPIUS</w:t>
            </w:r>
            <w:r w:rsidR="002649EB" w:rsidRPr="00580DDA">
              <w:rPr>
                <w:rFonts w:ascii="Candara" w:hAnsi="Candara"/>
              </w:rPr>
              <w:t xml:space="preserve">, </w:t>
            </w:r>
            <w:sdt>
              <w:sdtPr>
                <w:rPr>
                  <w:rFonts w:ascii="Candara" w:hAnsi="Candara"/>
                  <w:sz w:val="24"/>
                  <w:szCs w:val="24"/>
                </w:rPr>
                <w:id w:val="17977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60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649EB" w:rsidRPr="00580DDA">
              <w:rPr>
                <w:rFonts w:ascii="Candara" w:hAnsi="Candara"/>
              </w:rPr>
              <w:t>Адрес</w:t>
            </w:r>
            <w:r w:rsidR="008A1869" w:rsidRPr="00580DDA">
              <w:rPr>
                <w:rFonts w:ascii="Candara" w:hAnsi="Candara"/>
              </w:rPr>
              <w:t xml:space="preserve"> (</w:t>
            </w:r>
            <w:r w:rsidR="008A1869" w:rsidRPr="00580DDA">
              <w:rPr>
                <w:rFonts w:ascii="Candara" w:hAnsi="Candara"/>
                <w:i/>
              </w:rPr>
              <w:t>укажите</w:t>
            </w:r>
            <w:r w:rsidR="008A1869" w:rsidRPr="00580DDA">
              <w:rPr>
                <w:rFonts w:ascii="Candara" w:hAnsi="Candara"/>
              </w:rPr>
              <w:t>)</w:t>
            </w:r>
            <w:r w:rsidR="00A237C1" w:rsidRPr="00580DDA">
              <w:rPr>
                <w:rFonts w:ascii="Candara" w:hAnsi="Candara"/>
              </w:rPr>
              <w:t>:</w:t>
            </w:r>
            <w:r w:rsidR="00A237C1" w:rsidRPr="00580DDA">
              <w:rPr>
                <w:rFonts w:ascii="Candara" w:hAnsi="Candara"/>
                <w:u w:val="single"/>
              </w:rPr>
              <w:t xml:space="preserve"> </w:t>
            </w:r>
          </w:p>
          <w:p w14:paraId="419898D8" w14:textId="373BB9DD" w:rsidR="002649EB" w:rsidRPr="00580DDA" w:rsidRDefault="000C460E" w:rsidP="00BB0AC2">
            <w:pPr>
              <w:spacing w:line="240" w:lineRule="auto"/>
              <w:jc w:val="center"/>
              <w:rPr>
                <w:rFonts w:ascii="Candara" w:hAnsi="Candara"/>
              </w:rPr>
            </w:pPr>
            <w:r w:rsidRPr="00580DDA">
              <w:rPr>
                <w:rFonts w:ascii="Candara" w:hAnsi="Candar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3FE74" wp14:editId="40D91CAA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5210810</wp:posOffset>
                      </wp:positionV>
                      <wp:extent cx="2682240" cy="15240"/>
                      <wp:effectExtent l="0" t="0" r="22860" b="2286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224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AAF4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9pt,410.3pt" to="320.1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649EB" w:rsidRPr="00580DDA" w14:paraId="3B224C13" w14:textId="77777777" w:rsidTr="00BB0AC2">
        <w:trPr>
          <w:trHeight w:val="205"/>
        </w:trPr>
        <w:tc>
          <w:tcPr>
            <w:tcW w:w="3687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4053F8A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  <w:r w:rsidRPr="00580DDA">
              <w:rPr>
                <w:rFonts w:ascii="Candara" w:hAnsi="Candara"/>
              </w:rPr>
              <w:t>Ответственное лицо за проведение презентации:</w:t>
            </w: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86378E9" w14:textId="77777777" w:rsidR="002649EB" w:rsidRPr="00580DDA" w:rsidRDefault="002649EB" w:rsidP="00BB0AC2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1D61BD" w:rsidRPr="00580DDA" w14:paraId="0E054D9F" w14:textId="77777777" w:rsidTr="00BB0AC2">
        <w:trPr>
          <w:trHeight w:val="205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D4F0B" w14:textId="77777777" w:rsidR="001D61BD" w:rsidRPr="00580DDA" w:rsidRDefault="001D61BD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385E202E" w14:textId="77777777" w:rsidR="001D61BD" w:rsidRPr="00580DDA" w:rsidRDefault="001D61BD" w:rsidP="00BB0AC2">
            <w:pPr>
              <w:spacing w:line="240" w:lineRule="auto"/>
              <w:jc w:val="center"/>
              <w:rPr>
                <w:rFonts w:ascii="Candara" w:hAnsi="Candara"/>
              </w:rPr>
            </w:pPr>
          </w:p>
        </w:tc>
      </w:tr>
      <w:tr w:rsidR="002649EB" w:rsidRPr="00580DDA" w14:paraId="6EFE6E9A" w14:textId="77777777" w:rsidTr="00BB0AC2">
        <w:trPr>
          <w:trHeight w:val="204"/>
        </w:trPr>
        <w:tc>
          <w:tcPr>
            <w:tcW w:w="368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C7F761E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bottom w:val="dashed" w:sz="4" w:space="0" w:color="auto"/>
              <w:right w:val="nil"/>
            </w:tcBorders>
          </w:tcPr>
          <w:p w14:paraId="40E3674B" w14:textId="77777777" w:rsidR="002649EB" w:rsidRPr="00580DDA" w:rsidRDefault="002649EB" w:rsidP="00BB0AC2">
            <w:pPr>
              <w:spacing w:line="240" w:lineRule="auto"/>
              <w:jc w:val="center"/>
              <w:rPr>
                <w:rFonts w:ascii="Candara" w:hAnsi="Candara"/>
              </w:rPr>
            </w:pPr>
            <w:r w:rsidRPr="00580DDA">
              <w:rPr>
                <w:rFonts w:ascii="Candara" w:hAnsi="Candara"/>
                <w:i/>
              </w:rPr>
              <w:t xml:space="preserve">(Ф.И.О, должность, контактный телефон, </w:t>
            </w:r>
            <w:proofErr w:type="spellStart"/>
            <w:r w:rsidRPr="00580DDA">
              <w:rPr>
                <w:rFonts w:ascii="Candara" w:hAnsi="Candara"/>
                <w:i/>
              </w:rPr>
              <w:t>e-mail</w:t>
            </w:r>
            <w:proofErr w:type="spellEnd"/>
            <w:r w:rsidRPr="00580DDA">
              <w:rPr>
                <w:rFonts w:ascii="Candara" w:hAnsi="Candara"/>
                <w:i/>
              </w:rPr>
              <w:t>)</w:t>
            </w:r>
          </w:p>
        </w:tc>
      </w:tr>
      <w:tr w:rsidR="002649EB" w:rsidRPr="00580DDA" w14:paraId="3D6D410D" w14:textId="77777777" w:rsidTr="00BB0AC2">
        <w:trPr>
          <w:trHeight w:val="82"/>
        </w:trPr>
        <w:tc>
          <w:tcPr>
            <w:tcW w:w="3687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1E5F94A" w14:textId="4C0FFE4F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  <w:r w:rsidRPr="00580DDA">
              <w:rPr>
                <w:rFonts w:ascii="Candara" w:hAnsi="Candara"/>
              </w:rPr>
              <w:t>Список участников презентации, их должность:</w:t>
            </w:r>
          </w:p>
        </w:tc>
        <w:tc>
          <w:tcPr>
            <w:tcW w:w="6513" w:type="dxa"/>
            <w:tcBorders>
              <w:top w:val="dashed" w:sz="4" w:space="0" w:color="auto"/>
              <w:left w:val="nil"/>
              <w:right w:val="nil"/>
            </w:tcBorders>
            <w:vAlign w:val="bottom"/>
          </w:tcPr>
          <w:p w14:paraId="5E9962B9" w14:textId="77777777" w:rsidR="002649EB" w:rsidRPr="00580DDA" w:rsidRDefault="002649EB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702E41" w:rsidRPr="00580DDA" w14:paraId="75FC22F8" w14:textId="77777777" w:rsidTr="00BB0AC2">
        <w:trPr>
          <w:trHeight w:val="82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57481" w14:textId="77777777" w:rsidR="00702E41" w:rsidRPr="00580DDA" w:rsidRDefault="00702E41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top w:val="nil"/>
              <w:left w:val="nil"/>
              <w:right w:val="nil"/>
            </w:tcBorders>
            <w:vAlign w:val="bottom"/>
          </w:tcPr>
          <w:p w14:paraId="0633381B" w14:textId="77777777" w:rsidR="00702E41" w:rsidRPr="00580DDA" w:rsidRDefault="00702E41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2649EB" w:rsidRPr="00580DDA" w14:paraId="35FC5766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68904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5534149" w14:textId="77777777" w:rsidR="002649EB" w:rsidRPr="00580DDA" w:rsidRDefault="002649EB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2649EB" w:rsidRPr="00580DDA" w14:paraId="57306535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1C1A4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3A5E8566" w14:textId="77777777" w:rsidR="002649EB" w:rsidRPr="00580DDA" w:rsidRDefault="002649EB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2649EB" w:rsidRPr="00580DDA" w14:paraId="1FFBFF68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78335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3618A1C" w14:textId="77777777" w:rsidR="002649EB" w:rsidRPr="00580DDA" w:rsidRDefault="002649EB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1D61BD" w:rsidRPr="00580DDA" w14:paraId="071A9B8B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20B34" w14:textId="77777777" w:rsidR="001D61BD" w:rsidRPr="00580DDA" w:rsidRDefault="001D61BD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14F49C3D" w14:textId="77777777" w:rsidR="001D61BD" w:rsidRPr="00580DDA" w:rsidRDefault="001D61BD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E21542" w:rsidRPr="00580DDA" w14:paraId="6FFA1677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DCCA2" w14:textId="77777777" w:rsidR="00E21542" w:rsidRPr="00580DDA" w:rsidRDefault="00E21542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4C3031FA" w14:textId="77777777" w:rsidR="00E21542" w:rsidRPr="00580DDA" w:rsidRDefault="00E21542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E21542" w:rsidRPr="00580DDA" w14:paraId="0EEE842E" w14:textId="77777777" w:rsidTr="00BB0AC2">
        <w:trPr>
          <w:trHeight w:val="81"/>
        </w:trPr>
        <w:tc>
          <w:tcPr>
            <w:tcW w:w="368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83CBA7B" w14:textId="77777777" w:rsidR="00E21542" w:rsidRPr="00580DDA" w:rsidRDefault="00E21542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right w:val="nil"/>
            </w:tcBorders>
            <w:vAlign w:val="bottom"/>
          </w:tcPr>
          <w:p w14:paraId="7CCAE635" w14:textId="77777777" w:rsidR="00E21542" w:rsidRPr="00580DDA" w:rsidRDefault="00E21542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2649EB" w:rsidRPr="00580DDA" w14:paraId="2A2CB198" w14:textId="77777777" w:rsidTr="00BB0AC2">
        <w:trPr>
          <w:trHeight w:val="20"/>
        </w:trPr>
        <w:tc>
          <w:tcPr>
            <w:tcW w:w="3687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51952D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</w:p>
        </w:tc>
        <w:tc>
          <w:tcPr>
            <w:tcW w:w="6513" w:type="dxa"/>
            <w:tcBorders>
              <w:left w:val="nil"/>
              <w:bottom w:val="dashed" w:sz="4" w:space="0" w:color="auto"/>
              <w:right w:val="nil"/>
            </w:tcBorders>
          </w:tcPr>
          <w:p w14:paraId="27D4CF98" w14:textId="77777777" w:rsidR="002649EB" w:rsidRPr="00580DDA" w:rsidRDefault="00D45758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  <w:r w:rsidRPr="00580DDA">
              <w:rPr>
                <w:rFonts w:ascii="Candara" w:hAnsi="Candara"/>
                <w:i/>
              </w:rPr>
              <w:t>(Ф.И.О, должность)</w:t>
            </w:r>
          </w:p>
        </w:tc>
      </w:tr>
      <w:tr w:rsidR="00A237C1" w:rsidRPr="00580DDA" w14:paraId="3DF5FA9F" w14:textId="77777777" w:rsidTr="00BB0AC2">
        <w:trPr>
          <w:trHeight w:val="1012"/>
        </w:trPr>
        <w:tc>
          <w:tcPr>
            <w:tcW w:w="368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FA5D09D" w14:textId="77777777" w:rsidR="00A237C1" w:rsidRPr="00580DDA" w:rsidRDefault="00A237C1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  <w:r w:rsidRPr="00580DDA">
              <w:rPr>
                <w:rFonts w:ascii="Candara" w:hAnsi="Candara"/>
              </w:rPr>
              <w:t xml:space="preserve">Вид </w:t>
            </w:r>
            <w:r w:rsidR="00D45758" w:rsidRPr="00580DDA">
              <w:rPr>
                <w:rFonts w:ascii="Candara" w:hAnsi="Candara"/>
              </w:rPr>
              <w:t>деятельности /</w:t>
            </w:r>
            <w:r w:rsidRPr="00580DDA">
              <w:rPr>
                <w:rFonts w:ascii="Candara" w:hAnsi="Candara"/>
              </w:rPr>
              <w:t xml:space="preserve"> вид </w:t>
            </w:r>
            <w:r w:rsidR="00D45758" w:rsidRPr="00580DDA">
              <w:rPr>
                <w:rFonts w:ascii="Candara" w:hAnsi="Candara"/>
              </w:rPr>
              <w:t>выпускаемой продукции предприятия</w:t>
            </w:r>
            <w:r w:rsidRPr="00580DDA">
              <w:rPr>
                <w:rFonts w:ascii="Candara" w:hAnsi="Candara"/>
              </w:rPr>
              <w:t>:</w:t>
            </w:r>
          </w:p>
        </w:tc>
        <w:tc>
          <w:tcPr>
            <w:tcW w:w="651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0D9F2" w14:textId="77777777" w:rsidR="00A237C1" w:rsidRPr="00580DDA" w:rsidRDefault="00A237C1" w:rsidP="00BB0AC2">
            <w:pPr>
              <w:spacing w:line="240" w:lineRule="auto"/>
              <w:ind w:left="27"/>
              <w:jc w:val="center"/>
              <w:rPr>
                <w:rFonts w:ascii="Candara" w:hAnsi="Candara"/>
              </w:rPr>
            </w:pPr>
          </w:p>
        </w:tc>
      </w:tr>
      <w:tr w:rsidR="002649EB" w:rsidRPr="00580DDA" w14:paraId="248D32B4" w14:textId="77777777" w:rsidTr="00BB0AC2">
        <w:trPr>
          <w:trHeight w:val="2127"/>
        </w:trPr>
        <w:tc>
          <w:tcPr>
            <w:tcW w:w="368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09C7A35" w14:textId="77777777" w:rsidR="002649EB" w:rsidRPr="00580DDA" w:rsidRDefault="002649EB" w:rsidP="00BB0AC2">
            <w:pPr>
              <w:pStyle w:val="a5"/>
              <w:numPr>
                <w:ilvl w:val="0"/>
                <w:numId w:val="2"/>
              </w:numPr>
              <w:spacing w:line="240" w:lineRule="auto"/>
              <w:ind w:left="454" w:hanging="284"/>
              <w:rPr>
                <w:rFonts w:ascii="Candara" w:hAnsi="Candara"/>
              </w:rPr>
            </w:pPr>
            <w:r w:rsidRPr="00580DDA">
              <w:rPr>
                <w:rFonts w:ascii="Candara" w:hAnsi="Candara"/>
              </w:rPr>
              <w:t xml:space="preserve">Используемая на предприятии система </w:t>
            </w:r>
            <w:r w:rsidR="00135FE2" w:rsidRPr="00580DDA">
              <w:rPr>
                <w:rFonts w:ascii="Candara" w:hAnsi="Candara"/>
              </w:rPr>
              <w:t>для необходимости ее интеграции</w:t>
            </w:r>
            <w:r w:rsidRPr="00580DDA">
              <w:rPr>
                <w:rFonts w:ascii="Candara" w:hAnsi="Candara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911EE" w14:textId="1EECB92B" w:rsidR="002649EB" w:rsidRPr="000C460E" w:rsidRDefault="00000000" w:rsidP="000C460E">
            <w:pPr>
              <w:spacing w:line="240" w:lineRule="auto"/>
              <w:ind w:left="27"/>
              <w:jc w:val="both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75326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60E" w:rsidRPr="000C4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9EB" w:rsidRPr="000C460E">
              <w:rPr>
                <w:rFonts w:ascii="Candara" w:hAnsi="Candara"/>
              </w:rPr>
              <w:t xml:space="preserve"> </w:t>
            </w:r>
            <w:r w:rsidR="000C460E" w:rsidRPr="000C460E">
              <w:rPr>
                <w:rFonts w:ascii="Candara" w:hAnsi="Candara"/>
              </w:rPr>
              <w:t xml:space="preserve"> </w:t>
            </w:r>
            <w:r w:rsidR="002649EB" w:rsidRPr="000C460E">
              <w:rPr>
                <w:rFonts w:ascii="Candara" w:hAnsi="Candara"/>
              </w:rPr>
              <w:t>1</w:t>
            </w:r>
            <w:proofErr w:type="gramStart"/>
            <w:r w:rsidR="002649EB" w:rsidRPr="000C460E">
              <w:rPr>
                <w:rFonts w:ascii="Candara" w:hAnsi="Candara"/>
              </w:rPr>
              <w:t>C:</w:t>
            </w:r>
            <w:r w:rsidR="004005C8">
              <w:rPr>
                <w:rFonts w:ascii="Candara" w:hAnsi="Candara"/>
              </w:rPr>
              <w:t>ДО</w:t>
            </w:r>
            <w:proofErr w:type="gramEnd"/>
            <w:r w:rsidR="002649EB" w:rsidRPr="000C460E">
              <w:rPr>
                <w:rFonts w:ascii="Candara" w:hAnsi="Candara"/>
              </w:rPr>
              <w:t xml:space="preserve"> </w:t>
            </w:r>
          </w:p>
          <w:p w14:paraId="2D01A6A9" w14:textId="1F87C4BA" w:rsidR="002649EB" w:rsidRPr="000C460E" w:rsidRDefault="00000000" w:rsidP="000C460E">
            <w:pPr>
              <w:spacing w:line="240" w:lineRule="auto"/>
              <w:ind w:left="27"/>
              <w:jc w:val="both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155014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60E" w:rsidRPr="000C4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60E" w:rsidRPr="000C460E">
              <w:rPr>
                <w:rFonts w:ascii="Candara" w:hAnsi="Candara"/>
              </w:rPr>
              <w:t xml:space="preserve">  1</w:t>
            </w:r>
            <w:proofErr w:type="gramStart"/>
            <w:r w:rsidR="002649EB" w:rsidRPr="000C460E">
              <w:rPr>
                <w:rFonts w:ascii="Candara" w:hAnsi="Candara"/>
              </w:rPr>
              <w:t>С:ERP</w:t>
            </w:r>
            <w:proofErr w:type="gramEnd"/>
            <w:r w:rsidR="002649EB" w:rsidRPr="000C460E">
              <w:rPr>
                <w:rFonts w:ascii="Candara" w:hAnsi="Candara"/>
              </w:rPr>
              <w:t xml:space="preserve"> Управление предприятием 2</w:t>
            </w:r>
          </w:p>
          <w:p w14:paraId="33637B03" w14:textId="1DDFB2DD" w:rsidR="002649EB" w:rsidRPr="000C460E" w:rsidRDefault="00000000" w:rsidP="000C460E">
            <w:pPr>
              <w:spacing w:line="240" w:lineRule="auto"/>
              <w:ind w:left="27"/>
              <w:jc w:val="both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88512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60E" w:rsidRPr="000C4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60E" w:rsidRPr="000C460E">
              <w:rPr>
                <w:rFonts w:ascii="Candara" w:hAnsi="Candara"/>
              </w:rPr>
              <w:t xml:space="preserve">  </w:t>
            </w:r>
            <w:r w:rsidR="00C7219B" w:rsidRPr="000C460E">
              <w:rPr>
                <w:rFonts w:ascii="Candara" w:hAnsi="Candara"/>
                <w:lang w:val="en-US"/>
              </w:rPr>
              <w:t>Revit</w:t>
            </w:r>
          </w:p>
          <w:p w14:paraId="0A72DEDC" w14:textId="52B0E32B" w:rsidR="002649EB" w:rsidRPr="000C460E" w:rsidRDefault="00000000" w:rsidP="000C460E">
            <w:pPr>
              <w:spacing w:line="240" w:lineRule="auto"/>
              <w:ind w:left="27"/>
              <w:jc w:val="both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472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1A2" w:rsidRPr="000C46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0E" w:rsidRPr="000C460E">
              <w:rPr>
                <w:rFonts w:ascii="Candara" w:hAnsi="Candara"/>
              </w:rPr>
              <w:t xml:space="preserve">   </w:t>
            </w:r>
            <w:r w:rsidR="00135FE2" w:rsidRPr="000C460E">
              <w:rPr>
                <w:rFonts w:ascii="Candara" w:hAnsi="Candara"/>
                <w:lang w:val="en-US"/>
              </w:rPr>
              <w:t>AutoCAD</w:t>
            </w:r>
          </w:p>
          <w:p w14:paraId="73DC5D4F" w14:textId="2F67DF36" w:rsidR="002649EB" w:rsidRPr="000C460E" w:rsidRDefault="00000000" w:rsidP="000C460E">
            <w:pPr>
              <w:spacing w:line="240" w:lineRule="auto"/>
              <w:ind w:left="27"/>
              <w:jc w:val="both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5626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60E" w:rsidRPr="000C4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60E" w:rsidRPr="000C460E">
              <w:rPr>
                <w:rFonts w:ascii="Candara" w:hAnsi="Candara"/>
              </w:rPr>
              <w:t xml:space="preserve">  </w:t>
            </w:r>
            <w:r w:rsidR="002649EB" w:rsidRPr="000C460E">
              <w:rPr>
                <w:rFonts w:ascii="Candara" w:hAnsi="Candara"/>
              </w:rPr>
              <w:t>1</w:t>
            </w:r>
            <w:proofErr w:type="gramStart"/>
            <w:r w:rsidR="002649EB" w:rsidRPr="000C460E">
              <w:rPr>
                <w:rFonts w:ascii="Candara" w:hAnsi="Candara"/>
                <w:lang w:val="en-US"/>
              </w:rPr>
              <w:t>C</w:t>
            </w:r>
            <w:r w:rsidR="002649EB" w:rsidRPr="000C460E">
              <w:rPr>
                <w:rFonts w:ascii="Candara" w:hAnsi="Candara"/>
              </w:rPr>
              <w:t>:Бухгалтерия</w:t>
            </w:r>
            <w:proofErr w:type="gramEnd"/>
          </w:p>
          <w:p w14:paraId="67F49329" w14:textId="6290733C" w:rsidR="002649EB" w:rsidRPr="000C460E" w:rsidRDefault="00000000" w:rsidP="000C460E">
            <w:pPr>
              <w:spacing w:line="240" w:lineRule="auto"/>
              <w:ind w:left="27"/>
              <w:jc w:val="both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207688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3DF" w:rsidRPr="000C46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0E" w:rsidRPr="000C460E">
              <w:rPr>
                <w:rFonts w:ascii="Candara" w:hAnsi="Candara"/>
              </w:rPr>
              <w:t xml:space="preserve">  </w:t>
            </w:r>
            <w:r w:rsidR="002649EB" w:rsidRPr="000C460E">
              <w:rPr>
                <w:rFonts w:ascii="Candara" w:hAnsi="Candara"/>
              </w:rPr>
              <w:t>Собственная разработка</w:t>
            </w:r>
          </w:p>
          <w:p w14:paraId="2CBE88A7" w14:textId="5670E4C4" w:rsidR="008A1869" w:rsidRPr="00580DDA" w:rsidRDefault="00000000" w:rsidP="000C460E">
            <w:pPr>
              <w:spacing w:line="240" w:lineRule="auto"/>
              <w:ind w:left="27"/>
              <w:jc w:val="both"/>
              <w:rPr>
                <w:rFonts w:ascii="Candara" w:hAnsi="Candara"/>
                <w:u w:val="single"/>
              </w:rPr>
            </w:pPr>
            <w:sdt>
              <w:sdtPr>
                <w:rPr>
                  <w:rFonts w:ascii="Candara" w:hAnsi="Candara"/>
                </w:rPr>
                <w:id w:val="-129660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D6E" w:rsidRPr="000C46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460E" w:rsidRPr="000C460E">
              <w:rPr>
                <w:rFonts w:ascii="Candara" w:hAnsi="Candara"/>
              </w:rPr>
              <w:t xml:space="preserve"> </w:t>
            </w:r>
            <w:r w:rsidR="000C460E" w:rsidRPr="000C460E">
              <w:rPr>
                <w:rFonts w:ascii="Candara" w:hAnsi="Candara"/>
                <w:lang w:val="en-US"/>
              </w:rPr>
              <w:t xml:space="preserve"> </w:t>
            </w:r>
            <w:r w:rsidR="002649EB" w:rsidRPr="000C460E">
              <w:rPr>
                <w:rFonts w:ascii="Candara" w:hAnsi="Candara"/>
              </w:rPr>
              <w:t xml:space="preserve">Другая </w:t>
            </w:r>
            <w:r w:rsidR="008A1869" w:rsidRPr="000C460E">
              <w:rPr>
                <w:rFonts w:ascii="Candara" w:hAnsi="Candara"/>
              </w:rPr>
              <w:t>(</w:t>
            </w:r>
            <w:r w:rsidR="008A1869" w:rsidRPr="000C460E">
              <w:rPr>
                <w:rFonts w:ascii="Candara" w:hAnsi="Candara"/>
                <w:i/>
              </w:rPr>
              <w:t>укажите</w:t>
            </w:r>
            <w:proofErr w:type="gramStart"/>
            <w:r w:rsidR="008A1869" w:rsidRPr="000C460E">
              <w:rPr>
                <w:rFonts w:ascii="Candara" w:hAnsi="Candara"/>
              </w:rPr>
              <w:t>):</w:t>
            </w:r>
            <w:r w:rsidR="008A1869" w:rsidRPr="00580DDA">
              <w:rPr>
                <w:rFonts w:ascii="Candara" w:hAnsi="Candara"/>
              </w:rPr>
              <w:t xml:space="preserve">  </w:t>
            </w:r>
            <w:r w:rsidR="008A1869" w:rsidRPr="00580DDA">
              <w:rPr>
                <w:rFonts w:ascii="Candara" w:hAnsi="Candara"/>
                <w:u w:val="single"/>
              </w:rPr>
              <w:t xml:space="preserve"> </w:t>
            </w:r>
            <w:proofErr w:type="gramEnd"/>
            <w:r w:rsidR="008A1869" w:rsidRPr="00580DDA">
              <w:rPr>
                <w:rFonts w:ascii="Candara" w:hAnsi="Candara"/>
                <w:u w:val="single"/>
              </w:rPr>
              <w:t xml:space="preserve"> </w:t>
            </w:r>
          </w:p>
        </w:tc>
      </w:tr>
    </w:tbl>
    <w:tbl>
      <w:tblPr>
        <w:tblStyle w:val="a4"/>
        <w:tblpPr w:leftFromText="180" w:rightFromText="180" w:vertAnchor="text" w:horzAnchor="margin" w:tblpY="-304"/>
        <w:tblW w:w="10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8"/>
        <w:gridCol w:w="4743"/>
      </w:tblGrid>
      <w:tr w:rsidR="00BB0AC2" w14:paraId="7C66CACF" w14:textId="77777777" w:rsidTr="000C460E">
        <w:trPr>
          <w:trHeight w:val="1984"/>
        </w:trPr>
        <w:tc>
          <w:tcPr>
            <w:tcW w:w="5648" w:type="dxa"/>
          </w:tcPr>
          <w:p w14:paraId="3B7265A3" w14:textId="61CFA4C4" w:rsidR="00BB0AC2" w:rsidRDefault="00BB0AC2" w:rsidP="00BB0AC2">
            <w:pPr>
              <w:spacing w:before="240" w:line="240" w:lineRule="auto"/>
            </w:pPr>
            <w:r>
              <w:rPr>
                <w:noProof/>
              </w:rPr>
              <w:drawing>
                <wp:inline distT="0" distB="0" distL="0" distR="0" wp14:anchorId="0E7F5293" wp14:editId="75F0CF5D">
                  <wp:extent cx="1133475" cy="371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1FBA7" w14:textId="15E2D6D5" w:rsidR="00BB0AC2" w:rsidRDefault="00BB0AC2" w:rsidP="00BB0AC2">
            <w:pPr>
              <w:spacing w:line="240" w:lineRule="auto"/>
            </w:pPr>
          </w:p>
          <w:p w14:paraId="7D0FFC8C" w14:textId="74871D8B" w:rsidR="00BB0AC2" w:rsidRPr="00580DDA" w:rsidRDefault="00BB0AC2" w:rsidP="00BB0AC2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580DDA">
              <w:rPr>
                <w:rFonts w:ascii="Candara" w:hAnsi="Candara"/>
                <w:sz w:val="20"/>
                <w:szCs w:val="20"/>
              </w:rPr>
              <w:t xml:space="preserve">Россия, Москва, </w:t>
            </w:r>
          </w:p>
          <w:p w14:paraId="6958809E" w14:textId="78300877" w:rsidR="00BB0AC2" w:rsidRPr="00580DDA" w:rsidRDefault="004005C8" w:rsidP="00BB0AC2">
            <w:pPr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Митинская улица 16, офис 803</w:t>
            </w:r>
            <w:r w:rsidR="00BB0AC2" w:rsidRPr="00580DDA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E057C0C" w14:textId="684A8382" w:rsidR="00BB0AC2" w:rsidRPr="006D5E7D" w:rsidRDefault="00BB0AC2" w:rsidP="00BB0AC2">
            <w:pPr>
              <w:jc w:val="both"/>
              <w:rPr>
                <w:rFonts w:ascii="Candara" w:hAnsi="Candara"/>
                <w:sz w:val="20"/>
                <w:szCs w:val="20"/>
              </w:rPr>
            </w:pPr>
            <w:r w:rsidRPr="00580DDA">
              <w:rPr>
                <w:rFonts w:ascii="Candara" w:hAnsi="Candara"/>
                <w:sz w:val="20"/>
                <w:szCs w:val="20"/>
              </w:rPr>
              <w:t>+7(</w:t>
            </w:r>
            <w:r w:rsidR="004005C8">
              <w:rPr>
                <w:rFonts w:ascii="Candara" w:hAnsi="Candara"/>
                <w:sz w:val="20"/>
                <w:szCs w:val="20"/>
              </w:rPr>
              <w:t>925</w:t>
            </w:r>
            <w:r w:rsidRPr="00580DDA">
              <w:rPr>
                <w:rFonts w:ascii="Candara" w:hAnsi="Candara"/>
                <w:sz w:val="20"/>
                <w:szCs w:val="20"/>
              </w:rPr>
              <w:t xml:space="preserve">) </w:t>
            </w:r>
            <w:r w:rsidR="004005C8">
              <w:rPr>
                <w:rFonts w:ascii="Candara" w:hAnsi="Candara"/>
                <w:sz w:val="20"/>
                <w:szCs w:val="20"/>
                <w:lang w:val="en-US"/>
              </w:rPr>
              <w:t>652</w:t>
            </w:r>
            <w:r w:rsidRPr="00580DDA">
              <w:rPr>
                <w:rFonts w:ascii="Candara" w:hAnsi="Candara"/>
                <w:sz w:val="20"/>
                <w:szCs w:val="20"/>
              </w:rPr>
              <w:t>-</w:t>
            </w:r>
            <w:r w:rsidR="004005C8">
              <w:rPr>
                <w:rFonts w:ascii="Candara" w:hAnsi="Candara"/>
                <w:sz w:val="20"/>
                <w:szCs w:val="20"/>
                <w:lang w:val="en-US"/>
              </w:rPr>
              <w:t>13</w:t>
            </w:r>
            <w:r w:rsidRPr="00580DDA">
              <w:rPr>
                <w:rFonts w:ascii="Candara" w:hAnsi="Candara"/>
                <w:sz w:val="20"/>
                <w:szCs w:val="20"/>
              </w:rPr>
              <w:t>-</w:t>
            </w:r>
            <w:r w:rsidR="004005C8">
              <w:rPr>
                <w:rFonts w:ascii="Candara" w:hAnsi="Candara"/>
                <w:sz w:val="20"/>
                <w:szCs w:val="20"/>
                <w:lang w:val="en-US"/>
              </w:rPr>
              <w:t>13</w:t>
            </w:r>
            <w:r w:rsidRPr="006D5E7D">
              <w:rPr>
                <w:rFonts w:ascii="Candara" w:hAnsi="Candara"/>
                <w:sz w:val="20"/>
                <w:szCs w:val="20"/>
              </w:rPr>
              <w:t>,</w:t>
            </w:r>
          </w:p>
          <w:p w14:paraId="034B0DAF" w14:textId="7D9AC471" w:rsidR="00BB0AC2" w:rsidRPr="006D5E7D" w:rsidRDefault="00000000" w:rsidP="00BB0AC2">
            <w:pPr>
              <w:jc w:val="both"/>
              <w:rPr>
                <w:rFonts w:ascii="Candara" w:hAnsi="Candara"/>
                <w:sz w:val="20"/>
                <w:szCs w:val="20"/>
              </w:rPr>
            </w:pPr>
            <w:hyperlink r:id="rId9" w:history="1">
              <w:r w:rsidR="004005C8">
                <w:rPr>
                  <w:rStyle w:val="a3"/>
                  <w:rFonts w:ascii="Candara" w:hAnsi="Candara"/>
                  <w:sz w:val="20"/>
                  <w:szCs w:val="20"/>
                  <w:lang w:val="en-US"/>
                </w:rPr>
                <w:t>https</w:t>
              </w:r>
              <w:r w:rsidR="004005C8" w:rsidRPr="004005C8">
                <w:rPr>
                  <w:rStyle w:val="a3"/>
                  <w:rFonts w:ascii="Candara" w:hAnsi="Candara"/>
                  <w:sz w:val="20"/>
                  <w:szCs w:val="20"/>
                </w:rPr>
                <w:t>://</w:t>
              </w:r>
              <w:r w:rsidR="004005C8">
                <w:rPr>
                  <w:rStyle w:val="a3"/>
                  <w:rFonts w:ascii="Candara" w:hAnsi="Candara"/>
                  <w:sz w:val="20"/>
                  <w:szCs w:val="20"/>
                  <w:lang w:val="en-US"/>
                </w:rPr>
                <w:t>appius</w:t>
              </w:r>
              <w:r w:rsidR="004005C8" w:rsidRPr="004005C8">
                <w:rPr>
                  <w:rStyle w:val="a3"/>
                  <w:rFonts w:ascii="Candara" w:hAnsi="Candara"/>
                  <w:sz w:val="20"/>
                  <w:szCs w:val="20"/>
                </w:rPr>
                <w:t>-</w:t>
              </w:r>
              <w:r w:rsidR="004005C8">
                <w:rPr>
                  <w:rStyle w:val="a3"/>
                  <w:rFonts w:ascii="Candara" w:hAnsi="Candara"/>
                  <w:sz w:val="20"/>
                  <w:szCs w:val="20"/>
                  <w:lang w:val="en-US"/>
                </w:rPr>
                <w:t>plm</w:t>
              </w:r>
              <w:r w:rsidR="004005C8" w:rsidRPr="004005C8">
                <w:rPr>
                  <w:rStyle w:val="a3"/>
                  <w:rFonts w:ascii="Candara" w:hAnsi="Candara"/>
                  <w:sz w:val="20"/>
                  <w:szCs w:val="20"/>
                </w:rPr>
                <w:t>.</w:t>
              </w:r>
              <w:r w:rsidR="004005C8">
                <w:rPr>
                  <w:rStyle w:val="a3"/>
                  <w:rFonts w:ascii="Candara" w:hAnsi="Candara"/>
                  <w:sz w:val="20"/>
                  <w:szCs w:val="20"/>
                  <w:lang w:val="en-US"/>
                </w:rPr>
                <w:t>ru</w:t>
              </w:r>
              <w:r w:rsidR="004005C8" w:rsidRPr="004005C8">
                <w:rPr>
                  <w:rStyle w:val="a3"/>
                  <w:rFonts w:ascii="Candara" w:hAnsi="Candara"/>
                  <w:sz w:val="20"/>
                  <w:szCs w:val="20"/>
                </w:rPr>
                <w:t>/</w:t>
              </w:r>
            </w:hyperlink>
            <w:r w:rsidR="00BB0AC2" w:rsidRPr="006D5E7D">
              <w:rPr>
                <w:rFonts w:ascii="Candara" w:hAnsi="Candara"/>
                <w:sz w:val="20"/>
                <w:szCs w:val="20"/>
              </w:rPr>
              <w:t xml:space="preserve">, </w:t>
            </w:r>
            <w:hyperlink r:id="rId10" w:history="1">
              <w:r w:rsidR="004005C8">
                <w:rPr>
                  <w:rStyle w:val="a3"/>
                  <w:rFonts w:ascii="Candara" w:hAnsi="Candara"/>
                  <w:sz w:val="20"/>
                  <w:szCs w:val="20"/>
                  <w:lang w:val="en-US"/>
                </w:rPr>
                <w:t>stdo</w:t>
              </w:r>
              <w:r w:rsidR="004005C8" w:rsidRPr="004005C8">
                <w:rPr>
                  <w:rStyle w:val="a3"/>
                  <w:rFonts w:ascii="Candara" w:hAnsi="Candara"/>
                  <w:sz w:val="20"/>
                  <w:szCs w:val="20"/>
                </w:rPr>
                <w:t>@</w:t>
              </w:r>
              <w:r w:rsidR="004005C8">
                <w:rPr>
                  <w:rStyle w:val="a3"/>
                  <w:rFonts w:ascii="Candara" w:hAnsi="Candara"/>
                  <w:sz w:val="20"/>
                  <w:szCs w:val="20"/>
                  <w:lang w:val="en-US"/>
                </w:rPr>
                <w:t>appius</w:t>
              </w:r>
              <w:r w:rsidR="004005C8" w:rsidRPr="004005C8">
                <w:rPr>
                  <w:rStyle w:val="a3"/>
                  <w:rFonts w:ascii="Candara" w:hAnsi="Candara"/>
                  <w:sz w:val="20"/>
                  <w:szCs w:val="20"/>
                </w:rPr>
                <w:t>.</w:t>
              </w:r>
              <w:proofErr w:type="spellStart"/>
              <w:r w:rsidR="004005C8">
                <w:rPr>
                  <w:rStyle w:val="a3"/>
                  <w:rFonts w:ascii="Candara" w:hAnsi="Candar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B0AC2" w:rsidRPr="006D5E7D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158B5B5" w14:textId="77777777" w:rsidR="00BB0AC2" w:rsidRPr="006D5E7D" w:rsidRDefault="00BB0AC2" w:rsidP="00BB0AC2">
            <w:pPr>
              <w:spacing w:line="240" w:lineRule="auto"/>
            </w:pPr>
          </w:p>
        </w:tc>
        <w:tc>
          <w:tcPr>
            <w:tcW w:w="4743" w:type="dxa"/>
          </w:tcPr>
          <w:p w14:paraId="1DD44FF8" w14:textId="1642DFAF" w:rsidR="00BB0AC2" w:rsidRPr="006D5E7D" w:rsidRDefault="00BB0AC2" w:rsidP="00BB0AC2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027C32" w14:textId="7D4038A0" w:rsidR="000C460E" w:rsidRDefault="000C460E" w:rsidP="00BB0AC2">
            <w:pPr>
              <w:spacing w:line="240" w:lineRule="auto"/>
              <w:rPr>
                <w:rFonts w:ascii="Candara" w:hAnsi="Candara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5E33EE" wp14:editId="7205820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78740</wp:posOffset>
                  </wp:positionV>
                  <wp:extent cx="45085" cy="873125"/>
                  <wp:effectExtent l="0" t="0" r="0" b="317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508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3FD75D" w14:textId="2C8ECC4C" w:rsidR="00BB0AC2" w:rsidRPr="000C460E" w:rsidRDefault="00BB0AC2" w:rsidP="00BB0AC2">
            <w:pPr>
              <w:spacing w:line="240" w:lineRule="auto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C460E">
              <w:rPr>
                <w:rFonts w:ascii="Candara" w:hAnsi="Candara"/>
                <w:b/>
                <w:bCs/>
                <w:sz w:val="26"/>
                <w:szCs w:val="26"/>
              </w:rPr>
              <w:t>Заявка на проведение</w:t>
            </w:r>
          </w:p>
          <w:p w14:paraId="7336103B" w14:textId="195AC233" w:rsidR="00BB0AC2" w:rsidRPr="000C460E" w:rsidRDefault="00BB0AC2" w:rsidP="00BB0AC2">
            <w:pPr>
              <w:spacing w:line="240" w:lineRule="auto"/>
              <w:rPr>
                <w:rFonts w:ascii="Candara" w:hAnsi="Candara"/>
                <w:b/>
                <w:bCs/>
                <w:sz w:val="26"/>
                <w:szCs w:val="26"/>
              </w:rPr>
            </w:pPr>
            <w:r w:rsidRPr="000C460E">
              <w:rPr>
                <w:rFonts w:ascii="Candara" w:hAnsi="Candara"/>
                <w:b/>
                <w:bCs/>
                <w:sz w:val="26"/>
                <w:szCs w:val="26"/>
              </w:rPr>
              <w:t>демонстрационного показа системы</w:t>
            </w:r>
            <w:r w:rsidR="004005C8">
              <w:rPr>
                <w:rFonts w:ascii="Candara" w:hAnsi="Candara"/>
                <w:b/>
                <w:bCs/>
                <w:sz w:val="26"/>
                <w:szCs w:val="26"/>
              </w:rPr>
              <w:t xml:space="preserve"> технического документооборота</w:t>
            </w:r>
          </w:p>
          <w:p w14:paraId="7C19949A" w14:textId="1AA93F0D" w:rsidR="00BB0AC2" w:rsidRDefault="00BB0AC2" w:rsidP="00BB0AC2">
            <w:pPr>
              <w:spacing w:line="240" w:lineRule="auto"/>
            </w:pPr>
            <w:r w:rsidRPr="000C460E">
              <w:rPr>
                <w:rFonts w:ascii="Candara" w:hAnsi="Candara"/>
                <w:b/>
                <w:bCs/>
                <w:sz w:val="26"/>
                <w:szCs w:val="26"/>
              </w:rPr>
              <w:t>Appius-PLM УПСД</w:t>
            </w:r>
          </w:p>
        </w:tc>
      </w:tr>
    </w:tbl>
    <w:p w14:paraId="4A8C709B" w14:textId="77777777" w:rsidR="000C460E" w:rsidRPr="004005C8" w:rsidRDefault="000C460E" w:rsidP="00123039">
      <w:pPr>
        <w:spacing w:line="240" w:lineRule="auto"/>
      </w:pPr>
    </w:p>
    <w:p w14:paraId="1A9AE626" w14:textId="77777777" w:rsidR="000C460E" w:rsidRPr="004005C8" w:rsidRDefault="000C460E" w:rsidP="00123039">
      <w:pPr>
        <w:spacing w:line="240" w:lineRule="auto"/>
      </w:pPr>
    </w:p>
    <w:p w14:paraId="089ABB84" w14:textId="77777777" w:rsidR="000C460E" w:rsidRPr="004005C8" w:rsidRDefault="000C460E" w:rsidP="00123039">
      <w:pPr>
        <w:spacing w:line="240" w:lineRule="auto"/>
      </w:pPr>
    </w:p>
    <w:p w14:paraId="106D81DB" w14:textId="50519DA5" w:rsidR="00BB0AC2" w:rsidRPr="004005C8" w:rsidRDefault="00580DDA" w:rsidP="00123039">
      <w:pPr>
        <w:spacing w:line="240" w:lineRule="auto"/>
      </w:pPr>
      <w:r>
        <w:rPr>
          <w:noProof/>
          <w:lang w:val="en-US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44036CF" wp14:editId="26044835">
                <wp:simplePos x="0" y="0"/>
                <wp:positionH relativeFrom="column">
                  <wp:posOffset>-1078710</wp:posOffset>
                </wp:positionH>
                <wp:positionV relativeFrom="paragraph">
                  <wp:posOffset>429930</wp:posOffset>
                </wp:positionV>
                <wp:extent cx="360" cy="360"/>
                <wp:effectExtent l="57150" t="57150" r="57150" b="7620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44036CF" wp14:editId="26044835">
                <wp:simplePos x="0" y="0"/>
                <wp:positionH relativeFrom="column">
                  <wp:posOffset>-1078710</wp:posOffset>
                </wp:positionH>
                <wp:positionV relativeFrom="paragraph">
                  <wp:posOffset>429930</wp:posOffset>
                </wp:positionV>
                <wp:extent cx="360" cy="360"/>
                <wp:effectExtent l="57150" t="57150" r="57150" b="7620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укописный ввод 21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7F1999" w14:textId="47883F14" w:rsidR="00BB0AC2" w:rsidRPr="000C460E" w:rsidRDefault="00BB0AC2" w:rsidP="000C460E">
      <w:pPr>
        <w:spacing w:line="240" w:lineRule="auto"/>
        <w:jc w:val="center"/>
      </w:pPr>
    </w:p>
    <w:sectPr w:rsidR="00BB0AC2" w:rsidRPr="000C460E" w:rsidSect="00300D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CCBC" w14:textId="77777777" w:rsidR="00E647F1" w:rsidRDefault="00E647F1" w:rsidP="00BB0AC2">
      <w:pPr>
        <w:spacing w:line="240" w:lineRule="auto"/>
      </w:pPr>
      <w:r>
        <w:separator/>
      </w:r>
    </w:p>
  </w:endnote>
  <w:endnote w:type="continuationSeparator" w:id="0">
    <w:p w14:paraId="17843786" w14:textId="77777777" w:rsidR="00E647F1" w:rsidRDefault="00E647F1" w:rsidP="00BB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E8B7" w14:textId="77777777" w:rsidR="00E647F1" w:rsidRDefault="00E647F1" w:rsidP="00BB0AC2">
      <w:pPr>
        <w:spacing w:line="240" w:lineRule="auto"/>
      </w:pPr>
      <w:r>
        <w:separator/>
      </w:r>
    </w:p>
  </w:footnote>
  <w:footnote w:type="continuationSeparator" w:id="0">
    <w:p w14:paraId="4525CB62" w14:textId="77777777" w:rsidR="00E647F1" w:rsidRDefault="00E647F1" w:rsidP="00BB0A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1CFD"/>
    <w:multiLevelType w:val="hybridMultilevel"/>
    <w:tmpl w:val="5A54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7556"/>
    <w:multiLevelType w:val="hybridMultilevel"/>
    <w:tmpl w:val="9186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9814">
    <w:abstractNumId w:val="1"/>
  </w:num>
  <w:num w:numId="2" w16cid:durableId="126812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79"/>
    <w:rsid w:val="00006B1C"/>
    <w:rsid w:val="00044CFB"/>
    <w:rsid w:val="00087531"/>
    <w:rsid w:val="00093A5B"/>
    <w:rsid w:val="000C460E"/>
    <w:rsid w:val="00123039"/>
    <w:rsid w:val="00134EDE"/>
    <w:rsid w:val="00135FE2"/>
    <w:rsid w:val="00180DB3"/>
    <w:rsid w:val="001B7B04"/>
    <w:rsid w:val="001D61BD"/>
    <w:rsid w:val="002649EB"/>
    <w:rsid w:val="002D6A79"/>
    <w:rsid w:val="002F3AA4"/>
    <w:rsid w:val="00300D6E"/>
    <w:rsid w:val="0035428D"/>
    <w:rsid w:val="004005C8"/>
    <w:rsid w:val="0054332F"/>
    <w:rsid w:val="00580DDA"/>
    <w:rsid w:val="00677591"/>
    <w:rsid w:val="006D5E7D"/>
    <w:rsid w:val="00702E41"/>
    <w:rsid w:val="00732C7F"/>
    <w:rsid w:val="007F7918"/>
    <w:rsid w:val="0081145D"/>
    <w:rsid w:val="008267AA"/>
    <w:rsid w:val="008A1869"/>
    <w:rsid w:val="008A1C04"/>
    <w:rsid w:val="009A4541"/>
    <w:rsid w:val="009A64E0"/>
    <w:rsid w:val="009E6A11"/>
    <w:rsid w:val="00A237C1"/>
    <w:rsid w:val="00A64432"/>
    <w:rsid w:val="00A9720E"/>
    <w:rsid w:val="00AF634E"/>
    <w:rsid w:val="00B40E40"/>
    <w:rsid w:val="00B53AD5"/>
    <w:rsid w:val="00BB0AC2"/>
    <w:rsid w:val="00BF7AB8"/>
    <w:rsid w:val="00C463DF"/>
    <w:rsid w:val="00C7219B"/>
    <w:rsid w:val="00D27E46"/>
    <w:rsid w:val="00D42AE8"/>
    <w:rsid w:val="00D45758"/>
    <w:rsid w:val="00DB3D5D"/>
    <w:rsid w:val="00E21542"/>
    <w:rsid w:val="00E44A3B"/>
    <w:rsid w:val="00E531A2"/>
    <w:rsid w:val="00E647F1"/>
    <w:rsid w:val="00F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15196"/>
  <w15:chartTrackingRefBased/>
  <w15:docId w15:val="{EF3ECC4B-8AC5-47F3-B96F-B3524A1C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E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49EB"/>
    <w:rPr>
      <w:color w:val="0000FF"/>
      <w:u w:val="single"/>
    </w:rPr>
  </w:style>
  <w:style w:type="table" w:styleId="a4">
    <w:name w:val="Table Grid"/>
    <w:basedOn w:val="a1"/>
    <w:uiPriority w:val="39"/>
    <w:rsid w:val="0026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649E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D42AE8"/>
    <w:rPr>
      <w:color w:val="605E5C"/>
      <w:shd w:val="clear" w:color="auto" w:fill="E1DFDD"/>
    </w:rPr>
  </w:style>
  <w:style w:type="table" w:styleId="a7">
    <w:name w:val="Grid Table Light"/>
    <w:basedOn w:val="a1"/>
    <w:uiPriority w:val="40"/>
    <w:rsid w:val="00134E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34E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34E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34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34E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134E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header"/>
    <w:basedOn w:val="a"/>
    <w:link w:val="a9"/>
    <w:uiPriority w:val="99"/>
    <w:unhideWhenUsed/>
    <w:rsid w:val="00BB0A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AC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0AC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do@appi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ius-plm.ru/" TargetMode="Externa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9T18:23:37.415"/>
    </inkml:context>
    <inkml:brush xml:id="br0">
      <inkml:brushProperty name="width" value="0.1" units="cm"/>
      <inkml:brushProperty name="height" value="0.1" units="cm"/>
      <inkml:brushProperty name="color" value="#DA0C07"/>
      <inkml:brushProperty name="inkEffects" value="lava"/>
      <inkml:brushProperty name="anchorX" value="-105634.14063"/>
      <inkml:brushProperty name="anchorY" value="-10043.96582"/>
      <inkml:brushProperty name="scaleFactor" value="0.5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Apmaster</dc:creator>
  <cp:keywords/>
  <dc:description/>
  <cp:lastModifiedBy>Станислав Тимошин</cp:lastModifiedBy>
  <cp:revision>6</cp:revision>
  <dcterms:created xsi:type="dcterms:W3CDTF">2020-03-12T06:27:00Z</dcterms:created>
  <dcterms:modified xsi:type="dcterms:W3CDTF">2023-09-07T12:47:00Z</dcterms:modified>
</cp:coreProperties>
</file>